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05789D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E95C9A" w:rsidP="007E727A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C6EBB">
              <w:rPr>
                <w:color w:val="000000"/>
                <w:sz w:val="28"/>
                <w:szCs w:val="28"/>
                <w:lang w:val="uk-UA"/>
              </w:rPr>
              <w:t>7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5C55">
              <w:rPr>
                <w:color w:val="000000"/>
                <w:sz w:val="28"/>
                <w:szCs w:val="28"/>
                <w:lang w:val="uk-UA"/>
              </w:rPr>
              <w:t>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866FF7" w:rsidRDefault="00AC6EBB" w:rsidP="006E4C06">
            <w:pPr>
              <w:framePr w:w="9746" w:hSpace="170" w:wrap="around" w:vAnchor="text" w:hAnchor="page" w:x="1510" w:y="91"/>
              <w:ind w:right="-85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E5C55" w:rsidRDefault="006E5C55" w:rsidP="006E5C55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AC6EBB" w:rsidRDefault="00AC6EBB" w:rsidP="00AC6EBB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AC6EBB" w:rsidRPr="00180D38" w:rsidRDefault="00AC6EBB" w:rsidP="00AC6EBB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AC6EBB" w:rsidRPr="002748CF" w:rsidRDefault="00AC6EBB" w:rsidP="0022256A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AC6EBB" w:rsidRPr="000A00FD" w:rsidRDefault="00AC6EBB" w:rsidP="0022256A">
      <w:pPr>
        <w:tabs>
          <w:tab w:val="left" w:pos="567"/>
          <w:tab w:val="left" w:pos="1365"/>
        </w:tabs>
        <w:spacing w:after="24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</w:t>
      </w:r>
      <w:r>
        <w:rPr>
          <w:sz w:val="28"/>
          <w:szCs w:val="28"/>
          <w:lang w:val="uk-UA"/>
        </w:rPr>
        <w:t xml:space="preserve"> </w:t>
      </w:r>
      <w:r w:rsidRPr="00B16F8A">
        <w:rPr>
          <w:sz w:val="28"/>
          <w:szCs w:val="28"/>
          <w:lang w:val="uk-UA"/>
        </w:rPr>
        <w:t xml:space="preserve">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AC6EBB" w:rsidRPr="00AC6EBB" w:rsidRDefault="00AC6EBB" w:rsidP="0022256A">
      <w:pPr>
        <w:spacing w:after="240"/>
        <w:ind w:firstLine="567"/>
        <w:jc w:val="both"/>
        <w:outlineLvl w:val="0"/>
        <w:rPr>
          <w:color w:val="002060"/>
          <w:sz w:val="28"/>
          <w:szCs w:val="28"/>
          <w:lang w:val="uk-UA"/>
        </w:rPr>
      </w:pPr>
      <w:r w:rsidRPr="00AC6EBB">
        <w:rPr>
          <w:color w:val="002060"/>
          <w:sz w:val="28"/>
          <w:szCs w:val="28"/>
          <w:lang w:val="uk-UA"/>
        </w:rPr>
        <w:t>Скликати засідання виконавчого комітету Срібнянської селищної ради      18 листопада 2022 року о 11-00 годині в залі засідань селищної ради.</w:t>
      </w:r>
    </w:p>
    <w:p w:rsidR="00AC6EBB" w:rsidRDefault="00AC6EBB" w:rsidP="0022256A">
      <w:pPr>
        <w:spacing w:after="12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4940CF">
        <w:rPr>
          <w:sz w:val="28"/>
          <w:szCs w:val="28"/>
        </w:rPr>
        <w:t>розгляд</w:t>
      </w:r>
      <w:proofErr w:type="spellEnd"/>
      <w:r w:rsidRPr="004940CF">
        <w:rPr>
          <w:sz w:val="28"/>
          <w:szCs w:val="28"/>
        </w:rPr>
        <w:t xml:space="preserve">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наступні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AC6EBB" w:rsidRPr="00AC6EBB" w:rsidRDefault="00AC6EBB" w:rsidP="0022256A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color w:val="002060"/>
          <w:sz w:val="28"/>
          <w:szCs w:val="28"/>
          <w:lang w:val="uk-UA" w:eastAsia="uk-UA"/>
        </w:rPr>
        <w:t xml:space="preserve">1. </w:t>
      </w:r>
      <w:r w:rsidRPr="00AC6EBB">
        <w:rPr>
          <w:color w:val="002060"/>
          <w:sz w:val="28"/>
          <w:szCs w:val="28"/>
          <w:lang w:eastAsia="uk-UA"/>
        </w:rPr>
        <w:t xml:space="preserve">Про </w:t>
      </w:r>
      <w:proofErr w:type="spellStart"/>
      <w:r w:rsidRPr="00AC6EBB">
        <w:rPr>
          <w:color w:val="002060"/>
          <w:sz w:val="28"/>
          <w:szCs w:val="28"/>
          <w:lang w:eastAsia="uk-UA"/>
        </w:rPr>
        <w:t>зві</w:t>
      </w:r>
      <w:proofErr w:type="gramStart"/>
      <w:r w:rsidRPr="00AC6EBB">
        <w:rPr>
          <w:color w:val="002060"/>
          <w:sz w:val="28"/>
          <w:szCs w:val="28"/>
          <w:lang w:eastAsia="uk-UA"/>
        </w:rPr>
        <w:t>т</w:t>
      </w:r>
      <w:proofErr w:type="spellEnd"/>
      <w:proofErr w:type="gramEnd"/>
      <w:r w:rsidRPr="00AC6EBB">
        <w:rPr>
          <w:color w:val="002060"/>
          <w:sz w:val="28"/>
          <w:szCs w:val="28"/>
          <w:lang w:eastAsia="uk-UA"/>
        </w:rPr>
        <w:t xml:space="preserve"> про виконання бюджету Срібнянської селищної  </w:t>
      </w:r>
      <w:proofErr w:type="spellStart"/>
      <w:r w:rsidRPr="00AC6EBB">
        <w:rPr>
          <w:color w:val="002060"/>
          <w:sz w:val="28"/>
          <w:szCs w:val="28"/>
          <w:lang w:eastAsia="uk-UA"/>
        </w:rPr>
        <w:t>територіальної</w:t>
      </w:r>
      <w:proofErr w:type="spellEnd"/>
      <w:r w:rsidRPr="00AC6EBB">
        <w:rPr>
          <w:color w:val="002060"/>
          <w:sz w:val="28"/>
          <w:szCs w:val="28"/>
          <w:lang w:eastAsia="uk-UA"/>
        </w:rPr>
        <w:t xml:space="preserve"> </w:t>
      </w:r>
      <w:proofErr w:type="spellStart"/>
      <w:r w:rsidRPr="00AC6EBB">
        <w:rPr>
          <w:color w:val="002060"/>
          <w:sz w:val="28"/>
          <w:szCs w:val="28"/>
          <w:lang w:eastAsia="uk-UA"/>
        </w:rPr>
        <w:t>громади</w:t>
      </w:r>
      <w:proofErr w:type="spellEnd"/>
      <w:r w:rsidRPr="00AC6EBB">
        <w:rPr>
          <w:color w:val="002060"/>
          <w:sz w:val="28"/>
          <w:szCs w:val="28"/>
          <w:lang w:eastAsia="uk-UA"/>
        </w:rPr>
        <w:t xml:space="preserve"> за </w:t>
      </w:r>
      <w:r w:rsidRPr="00AC6EBB">
        <w:rPr>
          <w:color w:val="002060"/>
          <w:sz w:val="28"/>
          <w:szCs w:val="28"/>
        </w:rPr>
        <w:t xml:space="preserve">9 </w:t>
      </w:r>
      <w:proofErr w:type="spellStart"/>
      <w:r w:rsidRPr="00AC6EBB">
        <w:rPr>
          <w:color w:val="002060"/>
          <w:sz w:val="28"/>
          <w:szCs w:val="28"/>
        </w:rPr>
        <w:t>місяців</w:t>
      </w:r>
      <w:proofErr w:type="spellEnd"/>
      <w:r w:rsidRPr="00AC6EBB">
        <w:rPr>
          <w:color w:val="002060"/>
          <w:sz w:val="28"/>
          <w:szCs w:val="28"/>
          <w:lang w:eastAsia="uk-UA"/>
        </w:rPr>
        <w:t xml:space="preserve"> 2022 року.</w:t>
      </w:r>
    </w:p>
    <w:p w:rsidR="00AC6EBB" w:rsidRPr="00AC6EBB" w:rsidRDefault="00AC6EBB" w:rsidP="0022256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</w:t>
      </w:r>
      <w:r w:rsidRPr="00AC6EBB">
        <w:rPr>
          <w:sz w:val="28"/>
          <w:szCs w:val="28"/>
          <w:lang w:val="uk-UA"/>
        </w:rPr>
        <w:t xml:space="preserve">Про затвердження рішення комісії з формування пропозицій щодо спрямування субвенції з державного бюджету місцевим бюджетам на </w:t>
      </w:r>
      <w:r w:rsidRPr="00AC6EBB">
        <w:rPr>
          <w:rStyle w:val="rvts23"/>
          <w:bCs/>
          <w:sz w:val="28"/>
          <w:szCs w:val="28"/>
          <w:lang w:val="uk-UA"/>
        </w:rPr>
        <w:t xml:space="preserve">проектні, </w:t>
      </w:r>
      <w:r w:rsidRPr="00AC6EBB">
        <w:rPr>
          <w:sz w:val="28"/>
          <w:szCs w:val="28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та надання згоди на перерахування коштів.</w:t>
      </w:r>
    </w:p>
    <w:p w:rsidR="00AC6EBB" w:rsidRPr="00AC6EBB" w:rsidRDefault="00AC6EBB" w:rsidP="00AC6EBB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3. </w:t>
      </w:r>
      <w:r w:rsidRPr="00AC6EBB">
        <w:rPr>
          <w:sz w:val="28"/>
          <w:szCs w:val="28"/>
        </w:rPr>
        <w:t xml:space="preserve">Про </w:t>
      </w:r>
      <w:proofErr w:type="spellStart"/>
      <w:r w:rsidRPr="00AC6EBB">
        <w:rPr>
          <w:sz w:val="28"/>
          <w:szCs w:val="28"/>
        </w:rPr>
        <w:t>погодження</w:t>
      </w:r>
      <w:proofErr w:type="spellEnd"/>
      <w:r w:rsidRPr="00AC6EBB">
        <w:rPr>
          <w:sz w:val="28"/>
          <w:szCs w:val="28"/>
        </w:rPr>
        <w:t xml:space="preserve"> </w:t>
      </w:r>
      <w:proofErr w:type="spellStart"/>
      <w:r w:rsidRPr="00AC6EBB">
        <w:rPr>
          <w:sz w:val="28"/>
          <w:szCs w:val="28"/>
        </w:rPr>
        <w:t>фінансового</w:t>
      </w:r>
      <w:proofErr w:type="spellEnd"/>
      <w:r w:rsidRPr="00AC6EBB">
        <w:rPr>
          <w:sz w:val="28"/>
          <w:szCs w:val="28"/>
        </w:rPr>
        <w:t xml:space="preserve"> плану </w:t>
      </w:r>
      <w:proofErr w:type="spellStart"/>
      <w:r w:rsidRPr="00AC6EBB">
        <w:rPr>
          <w:sz w:val="28"/>
          <w:szCs w:val="28"/>
        </w:rPr>
        <w:t>комунального</w:t>
      </w:r>
      <w:proofErr w:type="spellEnd"/>
      <w:r w:rsidRPr="00AC6EBB">
        <w:rPr>
          <w:sz w:val="28"/>
          <w:szCs w:val="28"/>
        </w:rPr>
        <w:t xml:space="preserve"> </w:t>
      </w:r>
      <w:proofErr w:type="spellStart"/>
      <w:r w:rsidRPr="00AC6EBB">
        <w:rPr>
          <w:sz w:val="28"/>
          <w:szCs w:val="28"/>
        </w:rPr>
        <w:t>некомерційного</w:t>
      </w:r>
      <w:proofErr w:type="spellEnd"/>
      <w:r w:rsidRPr="00AC6EBB">
        <w:rPr>
          <w:sz w:val="28"/>
          <w:szCs w:val="28"/>
        </w:rPr>
        <w:t xml:space="preserve"> </w:t>
      </w:r>
      <w:proofErr w:type="spellStart"/>
      <w:proofErr w:type="gramStart"/>
      <w:r w:rsidRPr="00AC6EBB">
        <w:rPr>
          <w:sz w:val="28"/>
          <w:szCs w:val="28"/>
        </w:rPr>
        <w:t>п</w:t>
      </w:r>
      <w:proofErr w:type="gramEnd"/>
      <w:r w:rsidRPr="00AC6EBB">
        <w:rPr>
          <w:sz w:val="28"/>
          <w:szCs w:val="28"/>
        </w:rPr>
        <w:t>ідприємства</w:t>
      </w:r>
      <w:proofErr w:type="spellEnd"/>
      <w:r w:rsidRPr="00AC6EBB">
        <w:rPr>
          <w:sz w:val="28"/>
          <w:szCs w:val="28"/>
        </w:rPr>
        <w:t xml:space="preserve"> «Срібнянський центр </w:t>
      </w:r>
      <w:proofErr w:type="spellStart"/>
      <w:r w:rsidRPr="00AC6EBB">
        <w:rPr>
          <w:sz w:val="28"/>
          <w:szCs w:val="28"/>
        </w:rPr>
        <w:t>первинної</w:t>
      </w:r>
      <w:proofErr w:type="spellEnd"/>
      <w:r w:rsidRPr="00AC6EBB">
        <w:rPr>
          <w:sz w:val="28"/>
          <w:szCs w:val="28"/>
        </w:rPr>
        <w:t xml:space="preserve"> </w:t>
      </w:r>
      <w:proofErr w:type="spellStart"/>
      <w:r w:rsidRPr="00AC6EBB">
        <w:rPr>
          <w:sz w:val="28"/>
          <w:szCs w:val="28"/>
        </w:rPr>
        <w:t>медико-санітарної</w:t>
      </w:r>
      <w:proofErr w:type="spellEnd"/>
      <w:r w:rsidRPr="00AC6EBB">
        <w:rPr>
          <w:sz w:val="28"/>
          <w:szCs w:val="28"/>
        </w:rPr>
        <w:t xml:space="preserve"> </w:t>
      </w:r>
      <w:proofErr w:type="spellStart"/>
      <w:r w:rsidRPr="00AC6EBB">
        <w:rPr>
          <w:sz w:val="28"/>
          <w:szCs w:val="28"/>
        </w:rPr>
        <w:t>допомоги</w:t>
      </w:r>
      <w:proofErr w:type="spellEnd"/>
      <w:r w:rsidRPr="00AC6EBB">
        <w:rPr>
          <w:sz w:val="28"/>
          <w:szCs w:val="28"/>
        </w:rPr>
        <w:t>» Срібнянської селищної ради на 2023рік.</w:t>
      </w:r>
    </w:p>
    <w:p w:rsidR="00AC6EBB" w:rsidRPr="00AC6EBB" w:rsidRDefault="00AC6EBB" w:rsidP="00AC6EBB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eastAsia="uk-UA"/>
        </w:rPr>
      </w:pPr>
      <w:r>
        <w:rPr>
          <w:bCs/>
          <w:iCs/>
          <w:sz w:val="28"/>
          <w:szCs w:val="28"/>
          <w:lang w:val="uk-UA"/>
        </w:rPr>
        <w:t xml:space="preserve">4. </w:t>
      </w:r>
      <w:r w:rsidRPr="00AC6EBB">
        <w:rPr>
          <w:bCs/>
          <w:iCs/>
          <w:sz w:val="28"/>
          <w:szCs w:val="28"/>
        </w:rPr>
        <w:t xml:space="preserve">Про </w:t>
      </w:r>
      <w:proofErr w:type="spellStart"/>
      <w:r w:rsidRPr="00AC6EBB">
        <w:rPr>
          <w:bCs/>
          <w:iCs/>
          <w:sz w:val="28"/>
          <w:szCs w:val="28"/>
        </w:rPr>
        <w:t>створення</w:t>
      </w:r>
      <w:proofErr w:type="spellEnd"/>
      <w:r w:rsidRPr="00AC6EBB">
        <w:rPr>
          <w:bCs/>
          <w:iCs/>
          <w:sz w:val="28"/>
          <w:szCs w:val="28"/>
        </w:rPr>
        <w:t xml:space="preserve"> </w:t>
      </w:r>
      <w:proofErr w:type="spellStart"/>
      <w:r w:rsidRPr="00AC6EBB">
        <w:rPr>
          <w:bCs/>
          <w:iCs/>
          <w:sz w:val="28"/>
          <w:szCs w:val="28"/>
        </w:rPr>
        <w:t>комісії</w:t>
      </w:r>
      <w:proofErr w:type="spellEnd"/>
      <w:r w:rsidRPr="00AC6EBB">
        <w:rPr>
          <w:bCs/>
          <w:iCs/>
          <w:sz w:val="28"/>
          <w:szCs w:val="28"/>
        </w:rPr>
        <w:t xml:space="preserve"> для комплексного </w:t>
      </w:r>
      <w:proofErr w:type="spellStart"/>
      <w:r w:rsidRPr="00AC6EBB">
        <w:rPr>
          <w:bCs/>
          <w:iCs/>
          <w:sz w:val="28"/>
          <w:szCs w:val="28"/>
        </w:rPr>
        <w:t>визначення</w:t>
      </w:r>
      <w:proofErr w:type="spellEnd"/>
      <w:r w:rsidRPr="00AC6EBB">
        <w:rPr>
          <w:bCs/>
          <w:iCs/>
          <w:sz w:val="28"/>
          <w:szCs w:val="28"/>
        </w:rPr>
        <w:t xml:space="preserve"> </w:t>
      </w:r>
      <w:proofErr w:type="spellStart"/>
      <w:r w:rsidRPr="00AC6EBB">
        <w:rPr>
          <w:bCs/>
          <w:iCs/>
          <w:sz w:val="28"/>
          <w:szCs w:val="28"/>
        </w:rPr>
        <w:t>ступеня</w:t>
      </w:r>
      <w:proofErr w:type="spellEnd"/>
      <w:r w:rsidRPr="00AC6EBB">
        <w:rPr>
          <w:bCs/>
          <w:iCs/>
          <w:sz w:val="28"/>
          <w:szCs w:val="28"/>
        </w:rPr>
        <w:t xml:space="preserve"> </w:t>
      </w:r>
      <w:proofErr w:type="spellStart"/>
      <w:r w:rsidRPr="00AC6EBB">
        <w:rPr>
          <w:bCs/>
          <w:iCs/>
          <w:sz w:val="28"/>
          <w:szCs w:val="28"/>
        </w:rPr>
        <w:t>індивідуальних</w:t>
      </w:r>
      <w:proofErr w:type="spellEnd"/>
      <w:r w:rsidRPr="00AC6EBB">
        <w:rPr>
          <w:bCs/>
          <w:iCs/>
          <w:sz w:val="28"/>
          <w:szCs w:val="28"/>
        </w:rPr>
        <w:t xml:space="preserve"> потреб особи, яка </w:t>
      </w:r>
      <w:proofErr w:type="spellStart"/>
      <w:r w:rsidRPr="00AC6EBB">
        <w:rPr>
          <w:bCs/>
          <w:iCs/>
          <w:sz w:val="28"/>
          <w:szCs w:val="28"/>
        </w:rPr>
        <w:t>потребує</w:t>
      </w:r>
      <w:proofErr w:type="spellEnd"/>
      <w:r w:rsidRPr="00AC6EBB">
        <w:rPr>
          <w:bCs/>
          <w:iCs/>
          <w:sz w:val="28"/>
          <w:szCs w:val="28"/>
        </w:rPr>
        <w:t xml:space="preserve"> </w:t>
      </w:r>
      <w:proofErr w:type="spellStart"/>
      <w:r w:rsidRPr="00AC6EBB">
        <w:rPr>
          <w:bCs/>
          <w:iCs/>
          <w:sz w:val="28"/>
          <w:szCs w:val="28"/>
        </w:rPr>
        <w:t>надання</w:t>
      </w:r>
      <w:proofErr w:type="spellEnd"/>
      <w:r w:rsidRPr="00AC6EBB">
        <w:rPr>
          <w:bCs/>
          <w:iCs/>
          <w:sz w:val="28"/>
          <w:szCs w:val="28"/>
        </w:rPr>
        <w:t xml:space="preserve"> </w:t>
      </w:r>
      <w:proofErr w:type="gramStart"/>
      <w:r w:rsidRPr="00AC6EBB">
        <w:rPr>
          <w:bCs/>
          <w:iCs/>
          <w:sz w:val="28"/>
          <w:szCs w:val="28"/>
        </w:rPr>
        <w:t>соц</w:t>
      </w:r>
      <w:proofErr w:type="gramEnd"/>
      <w:r w:rsidRPr="00AC6EBB">
        <w:rPr>
          <w:bCs/>
          <w:iCs/>
          <w:sz w:val="28"/>
          <w:szCs w:val="28"/>
        </w:rPr>
        <w:t>іальних послуг.</w:t>
      </w:r>
    </w:p>
    <w:p w:rsidR="00AC6EBB" w:rsidRPr="0022256A" w:rsidRDefault="0022256A" w:rsidP="0022256A">
      <w:pPr>
        <w:pStyle w:val="a7"/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5. </w:t>
      </w:r>
      <w:r w:rsidR="00AC6EBB" w:rsidRPr="0022256A">
        <w:rPr>
          <w:sz w:val="28"/>
          <w:szCs w:val="28"/>
        </w:rPr>
        <w:t xml:space="preserve">Про </w:t>
      </w:r>
      <w:proofErr w:type="spellStart"/>
      <w:r w:rsidR="00AC6EBB" w:rsidRPr="0022256A">
        <w:rPr>
          <w:sz w:val="28"/>
          <w:szCs w:val="28"/>
        </w:rPr>
        <w:t>встановлення</w:t>
      </w:r>
      <w:proofErr w:type="spellEnd"/>
      <w:r w:rsidR="00AC6EBB" w:rsidRPr="0022256A">
        <w:rPr>
          <w:sz w:val="28"/>
          <w:szCs w:val="28"/>
        </w:rPr>
        <w:t xml:space="preserve"> доплати </w:t>
      </w:r>
      <w:proofErr w:type="spellStart"/>
      <w:r w:rsidR="00AC6EBB" w:rsidRPr="0022256A">
        <w:rPr>
          <w:sz w:val="28"/>
          <w:szCs w:val="28"/>
        </w:rPr>
        <w:t>Марині</w:t>
      </w:r>
      <w:proofErr w:type="spellEnd"/>
      <w:r w:rsidR="00AC6EBB" w:rsidRPr="0022256A">
        <w:rPr>
          <w:sz w:val="28"/>
          <w:szCs w:val="28"/>
        </w:rPr>
        <w:t xml:space="preserve"> ТРЕУС.</w:t>
      </w:r>
    </w:p>
    <w:p w:rsidR="00AC6EBB" w:rsidRPr="0022256A" w:rsidRDefault="0022256A" w:rsidP="0022256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6. </w:t>
      </w:r>
      <w:r w:rsidR="00AC6EBB" w:rsidRPr="0022256A">
        <w:rPr>
          <w:sz w:val="28"/>
          <w:szCs w:val="28"/>
        </w:rPr>
        <w:t xml:space="preserve">Про </w:t>
      </w:r>
      <w:proofErr w:type="spellStart"/>
      <w:r w:rsidR="00AC6EBB" w:rsidRPr="0022256A">
        <w:rPr>
          <w:sz w:val="28"/>
          <w:szCs w:val="28"/>
        </w:rPr>
        <w:t>видалення</w:t>
      </w:r>
      <w:proofErr w:type="spellEnd"/>
      <w:r w:rsidR="00AC6EBB" w:rsidRPr="0022256A">
        <w:rPr>
          <w:sz w:val="28"/>
          <w:szCs w:val="28"/>
        </w:rPr>
        <w:t xml:space="preserve"> </w:t>
      </w:r>
      <w:proofErr w:type="spellStart"/>
      <w:r w:rsidR="00AC6EBB" w:rsidRPr="0022256A">
        <w:rPr>
          <w:sz w:val="28"/>
          <w:szCs w:val="28"/>
        </w:rPr>
        <w:t>зелених</w:t>
      </w:r>
      <w:proofErr w:type="spellEnd"/>
      <w:r w:rsidR="00AC6EBB" w:rsidRPr="0022256A">
        <w:rPr>
          <w:sz w:val="28"/>
          <w:szCs w:val="28"/>
        </w:rPr>
        <w:t xml:space="preserve"> </w:t>
      </w:r>
      <w:proofErr w:type="spellStart"/>
      <w:r w:rsidR="00AC6EBB" w:rsidRPr="0022256A">
        <w:rPr>
          <w:sz w:val="28"/>
          <w:szCs w:val="28"/>
        </w:rPr>
        <w:t>насаджень</w:t>
      </w:r>
      <w:proofErr w:type="spellEnd"/>
      <w:r w:rsidR="00AC6EBB" w:rsidRPr="0022256A">
        <w:rPr>
          <w:sz w:val="28"/>
          <w:szCs w:val="28"/>
        </w:rPr>
        <w:t>.</w:t>
      </w:r>
    </w:p>
    <w:p w:rsidR="00AC6EBB" w:rsidRPr="0022256A" w:rsidRDefault="0022256A" w:rsidP="0022256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7. </w:t>
      </w:r>
      <w:r w:rsidR="00AC6EBB" w:rsidRPr="0022256A">
        <w:rPr>
          <w:sz w:val="28"/>
          <w:szCs w:val="28"/>
        </w:rPr>
        <w:t xml:space="preserve">Про </w:t>
      </w:r>
      <w:proofErr w:type="spellStart"/>
      <w:r w:rsidR="00AC6EBB" w:rsidRPr="0022256A">
        <w:rPr>
          <w:sz w:val="28"/>
          <w:szCs w:val="28"/>
        </w:rPr>
        <w:t>видалення</w:t>
      </w:r>
      <w:proofErr w:type="spellEnd"/>
      <w:r w:rsidR="00AC6EBB" w:rsidRPr="0022256A">
        <w:rPr>
          <w:sz w:val="28"/>
          <w:szCs w:val="28"/>
        </w:rPr>
        <w:t xml:space="preserve"> </w:t>
      </w:r>
      <w:proofErr w:type="spellStart"/>
      <w:r w:rsidR="00AC6EBB" w:rsidRPr="0022256A">
        <w:rPr>
          <w:sz w:val="28"/>
          <w:szCs w:val="28"/>
        </w:rPr>
        <w:t>зелених</w:t>
      </w:r>
      <w:proofErr w:type="spellEnd"/>
      <w:r w:rsidR="00AC6EBB" w:rsidRPr="0022256A">
        <w:rPr>
          <w:sz w:val="28"/>
          <w:szCs w:val="28"/>
        </w:rPr>
        <w:t xml:space="preserve"> </w:t>
      </w:r>
      <w:proofErr w:type="spellStart"/>
      <w:r w:rsidR="00AC6EBB" w:rsidRPr="0022256A">
        <w:rPr>
          <w:sz w:val="28"/>
          <w:szCs w:val="28"/>
        </w:rPr>
        <w:t>насаджень</w:t>
      </w:r>
      <w:proofErr w:type="spellEnd"/>
      <w:r w:rsidR="00AC6EBB" w:rsidRPr="0022256A">
        <w:rPr>
          <w:sz w:val="28"/>
          <w:szCs w:val="28"/>
        </w:rPr>
        <w:t xml:space="preserve"> при </w:t>
      </w:r>
      <w:proofErr w:type="spellStart"/>
      <w:r w:rsidR="00AC6EBB" w:rsidRPr="0022256A">
        <w:rPr>
          <w:sz w:val="28"/>
          <w:szCs w:val="28"/>
        </w:rPr>
        <w:t>проведенні</w:t>
      </w:r>
      <w:proofErr w:type="spellEnd"/>
      <w:r w:rsidR="00AC6EBB" w:rsidRPr="0022256A">
        <w:rPr>
          <w:sz w:val="28"/>
          <w:szCs w:val="28"/>
        </w:rPr>
        <w:t xml:space="preserve"> </w:t>
      </w:r>
      <w:proofErr w:type="spellStart"/>
      <w:r w:rsidR="00AC6EBB" w:rsidRPr="0022256A">
        <w:rPr>
          <w:sz w:val="28"/>
          <w:szCs w:val="28"/>
        </w:rPr>
        <w:t>заходів</w:t>
      </w:r>
      <w:proofErr w:type="spellEnd"/>
      <w:r w:rsidR="00AC6EBB" w:rsidRPr="0022256A">
        <w:rPr>
          <w:sz w:val="28"/>
          <w:szCs w:val="28"/>
        </w:rPr>
        <w:t xml:space="preserve"> з благоустрою.</w:t>
      </w:r>
    </w:p>
    <w:p w:rsidR="0022256A" w:rsidRDefault="0022256A" w:rsidP="0022256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2256A" w:rsidRDefault="0022256A" w:rsidP="0022256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AC6EBB" w:rsidRPr="0022256A" w:rsidRDefault="0022256A" w:rsidP="0022256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8 .</w:t>
      </w:r>
      <w:r w:rsidR="00AC6EBB" w:rsidRPr="0022256A">
        <w:rPr>
          <w:sz w:val="28"/>
          <w:szCs w:val="28"/>
          <w:shd w:val="clear" w:color="auto" w:fill="FFFFFF"/>
        </w:rPr>
        <w:t xml:space="preserve">Про </w:t>
      </w:r>
      <w:proofErr w:type="spellStart"/>
      <w:r w:rsidR="00AC6EBB" w:rsidRPr="0022256A">
        <w:rPr>
          <w:sz w:val="28"/>
          <w:szCs w:val="28"/>
          <w:shd w:val="clear" w:color="auto" w:fill="FFFFFF"/>
        </w:rPr>
        <w:t>розгляд</w:t>
      </w:r>
      <w:proofErr w:type="spellEnd"/>
      <w:r w:rsidR="00AC6EBB" w:rsidRPr="0022256A">
        <w:rPr>
          <w:sz w:val="28"/>
          <w:szCs w:val="28"/>
          <w:shd w:val="clear" w:color="auto" w:fill="FFFFFF"/>
        </w:rPr>
        <w:t xml:space="preserve"> звернень</w:t>
      </w:r>
      <w:r w:rsidR="00AC6EBB" w:rsidRPr="0022256A">
        <w:rPr>
          <w:sz w:val="28"/>
          <w:szCs w:val="28"/>
          <w:shd w:val="clear" w:color="auto" w:fill="FFFFFF"/>
          <w:lang w:val="uk-UA"/>
        </w:rPr>
        <w:t xml:space="preserve"> громадян</w:t>
      </w:r>
      <w:r w:rsidR="00AC6EBB" w:rsidRPr="0022256A">
        <w:rPr>
          <w:sz w:val="28"/>
          <w:szCs w:val="28"/>
          <w:shd w:val="clear" w:color="auto" w:fill="FFFFFF"/>
        </w:rPr>
        <w:t>.</w:t>
      </w:r>
    </w:p>
    <w:p w:rsidR="00A2406A" w:rsidRDefault="00A2406A" w:rsidP="00A2406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56A" w:rsidRDefault="0022256A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4673" w:rsidRPr="00A2406A" w:rsidRDefault="00973F34" w:rsidP="00A2406A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06A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A2406A">
        <w:rPr>
          <w:b/>
          <w:lang w:val="uk-UA"/>
        </w:rPr>
        <w:tab/>
      </w:r>
      <w:r w:rsidRPr="00A2406A">
        <w:rPr>
          <w:b/>
          <w:lang w:val="uk-UA"/>
        </w:rPr>
        <w:tab/>
        <w:t xml:space="preserve">        </w:t>
      </w:r>
      <w:r w:rsidRPr="00A2406A">
        <w:rPr>
          <w:b/>
          <w:lang w:val="uk-UA"/>
        </w:rPr>
        <w:tab/>
        <w:t xml:space="preserve">                                          </w:t>
      </w:r>
      <w:r w:rsidRPr="00A2406A">
        <w:rPr>
          <w:b/>
          <w:lang w:val="uk-UA"/>
        </w:rPr>
        <w:tab/>
        <w:t xml:space="preserve">        </w:t>
      </w:r>
      <w:r w:rsidR="00A2406A" w:rsidRPr="00A2406A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D74673" w:rsidRPr="00A2406A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E9" w:rsidRDefault="000533E9" w:rsidP="00C9463F">
      <w:r>
        <w:separator/>
      </w:r>
    </w:p>
  </w:endnote>
  <w:endnote w:type="continuationSeparator" w:id="0">
    <w:p w:rsidR="000533E9" w:rsidRDefault="000533E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E9" w:rsidRDefault="000533E9" w:rsidP="00C9463F">
      <w:r>
        <w:separator/>
      </w:r>
    </w:p>
  </w:footnote>
  <w:footnote w:type="continuationSeparator" w:id="0">
    <w:p w:rsidR="000533E9" w:rsidRDefault="000533E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09383F">
    <w:pPr>
      <w:pStyle w:val="af"/>
      <w:jc w:val="center"/>
    </w:pPr>
    <w:fldSimple w:instr="PAGE   \* MERGEFORMAT">
      <w:r w:rsidR="0022256A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04A01"/>
    <w:multiLevelType w:val="hybridMultilevel"/>
    <w:tmpl w:val="BCEC2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11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2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E101C9"/>
    <w:multiLevelType w:val="hybridMultilevel"/>
    <w:tmpl w:val="297E30F2"/>
    <w:lvl w:ilvl="0" w:tplc="0EF6519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15784"/>
    <w:multiLevelType w:val="hybridMultilevel"/>
    <w:tmpl w:val="AC0E394E"/>
    <w:lvl w:ilvl="0" w:tplc="DB1C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6E3155"/>
    <w:multiLevelType w:val="multilevel"/>
    <w:tmpl w:val="9ABEF4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2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3B40060"/>
    <w:multiLevelType w:val="hybridMultilevel"/>
    <w:tmpl w:val="2270A59A"/>
    <w:lvl w:ilvl="0" w:tplc="52804E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30"/>
  </w:num>
  <w:num w:numId="11">
    <w:abstractNumId w:val="34"/>
  </w:num>
  <w:num w:numId="12">
    <w:abstractNumId w:val="6"/>
  </w:num>
  <w:num w:numId="13">
    <w:abstractNumId w:val="2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23"/>
  </w:num>
  <w:num w:numId="20">
    <w:abstractNumId w:val="0"/>
  </w:num>
  <w:num w:numId="21">
    <w:abstractNumId w:val="16"/>
  </w:num>
  <w:num w:numId="22">
    <w:abstractNumId w:val="1"/>
  </w:num>
  <w:num w:numId="23">
    <w:abstractNumId w:val="13"/>
  </w:num>
  <w:num w:numId="24">
    <w:abstractNumId w:val="19"/>
  </w:num>
  <w:num w:numId="25">
    <w:abstractNumId w:val="10"/>
  </w:num>
  <w:num w:numId="26">
    <w:abstractNumId w:val="37"/>
  </w:num>
  <w:num w:numId="27">
    <w:abstractNumId w:val="33"/>
  </w:num>
  <w:num w:numId="28">
    <w:abstractNumId w:val="25"/>
  </w:num>
  <w:num w:numId="29">
    <w:abstractNumId w:val="27"/>
  </w:num>
  <w:num w:numId="30">
    <w:abstractNumId w:val="18"/>
  </w:num>
  <w:num w:numId="31">
    <w:abstractNumId w:val="3"/>
  </w:num>
  <w:num w:numId="32">
    <w:abstractNumId w:val="36"/>
  </w:num>
  <w:num w:numId="33">
    <w:abstractNumId w:val="11"/>
  </w:num>
  <w:num w:numId="34">
    <w:abstractNumId w:val="22"/>
  </w:num>
  <w:num w:numId="35">
    <w:abstractNumId w:val="31"/>
  </w:num>
  <w:num w:numId="36">
    <w:abstractNumId w:val="35"/>
  </w:num>
  <w:num w:numId="37">
    <w:abstractNumId w:val="26"/>
  </w:num>
  <w:num w:numId="38">
    <w:abstractNumId w:val="9"/>
  </w:num>
  <w:num w:numId="39">
    <w:abstractNumId w:val="24"/>
  </w:num>
  <w:num w:numId="4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2C2A"/>
    <w:rsid w:val="000533E9"/>
    <w:rsid w:val="0005789D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383F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D1BFA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2B30"/>
    <w:rsid w:val="001E35CF"/>
    <w:rsid w:val="001E54EE"/>
    <w:rsid w:val="001E757B"/>
    <w:rsid w:val="001F1BDB"/>
    <w:rsid w:val="001F3561"/>
    <w:rsid w:val="001F4192"/>
    <w:rsid w:val="00202CA0"/>
    <w:rsid w:val="002052C7"/>
    <w:rsid w:val="00205A6C"/>
    <w:rsid w:val="002104DC"/>
    <w:rsid w:val="00210A24"/>
    <w:rsid w:val="002113B8"/>
    <w:rsid w:val="002119DD"/>
    <w:rsid w:val="00212117"/>
    <w:rsid w:val="0021357D"/>
    <w:rsid w:val="00215F80"/>
    <w:rsid w:val="0022256A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F5D"/>
    <w:rsid w:val="00253710"/>
    <w:rsid w:val="00254F9F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023D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79B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275CB"/>
    <w:rsid w:val="003405F7"/>
    <w:rsid w:val="00342D63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3F5020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296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4ED1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291D"/>
    <w:rsid w:val="00512D2A"/>
    <w:rsid w:val="00515C7E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883"/>
    <w:rsid w:val="005C5E78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05550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359A"/>
    <w:rsid w:val="0065419A"/>
    <w:rsid w:val="006624DA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47543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4E60"/>
    <w:rsid w:val="00796503"/>
    <w:rsid w:val="007A120C"/>
    <w:rsid w:val="007A12F9"/>
    <w:rsid w:val="007A1FA8"/>
    <w:rsid w:val="007A1FAD"/>
    <w:rsid w:val="007A6A58"/>
    <w:rsid w:val="007B2D46"/>
    <w:rsid w:val="007B2F32"/>
    <w:rsid w:val="007B3B42"/>
    <w:rsid w:val="007C1A9C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5BA3"/>
    <w:rsid w:val="008762FC"/>
    <w:rsid w:val="0087751F"/>
    <w:rsid w:val="008778B5"/>
    <w:rsid w:val="00882D7D"/>
    <w:rsid w:val="00884FB5"/>
    <w:rsid w:val="008855C4"/>
    <w:rsid w:val="0089178C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4AC3"/>
    <w:rsid w:val="009665D6"/>
    <w:rsid w:val="00971F61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2406A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6EBB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7665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1BEC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3EC"/>
    <w:rsid w:val="00CA1AC9"/>
    <w:rsid w:val="00CA23F6"/>
    <w:rsid w:val="00CA688D"/>
    <w:rsid w:val="00CB2D95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4C03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6E0A"/>
    <w:rsid w:val="00DB791F"/>
    <w:rsid w:val="00DC3F22"/>
    <w:rsid w:val="00DD00ED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4F0B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4E56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E5F80"/>
    <w:rsid w:val="00EF2B13"/>
    <w:rsid w:val="00EF34A6"/>
    <w:rsid w:val="00EF6861"/>
    <w:rsid w:val="00EF724E"/>
    <w:rsid w:val="00EF7815"/>
    <w:rsid w:val="00F00011"/>
    <w:rsid w:val="00F00098"/>
    <w:rsid w:val="00F0042A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332F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7AD"/>
    <w:rsid w:val="00F55A5D"/>
    <w:rsid w:val="00F5642B"/>
    <w:rsid w:val="00F57D58"/>
    <w:rsid w:val="00F57E20"/>
    <w:rsid w:val="00F60D4F"/>
    <w:rsid w:val="00F62B6E"/>
    <w:rsid w:val="00F66077"/>
    <w:rsid w:val="00F776C4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C867-3A8F-4FE5-BA68-29383129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2022-11-21T13:13:00Z</cp:lastPrinted>
  <dcterms:created xsi:type="dcterms:W3CDTF">2022-11-21T13:19:00Z</dcterms:created>
  <dcterms:modified xsi:type="dcterms:W3CDTF">2022-11-21T13:19:00Z</dcterms:modified>
</cp:coreProperties>
</file>